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7AE28" w14:textId="23B8DE08" w:rsidR="00A84633" w:rsidRDefault="00A84633" w:rsidP="00A84633">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sidRPr="00DF76E3">
        <w:rPr>
          <w:b/>
          <w:noProof/>
          <w:sz w:val="24"/>
        </w:rPr>
        <w:t>SP-2402</w:t>
      </w:r>
      <w:r>
        <w:rPr>
          <w:b/>
          <w:noProof/>
          <w:sz w:val="24"/>
        </w:rPr>
        <w:t>71</w:t>
      </w:r>
    </w:p>
    <w:p w14:paraId="1230F8A5" w14:textId="77777777" w:rsidR="00A84633" w:rsidRDefault="00A84633" w:rsidP="00A84633">
      <w:pPr>
        <w:pStyle w:val="CRCoverPage"/>
        <w:outlineLvl w:val="0"/>
        <w:rPr>
          <w:b/>
          <w:noProof/>
          <w:sz w:val="24"/>
        </w:rPr>
      </w:pPr>
      <w:r w:rsidRPr="007C0F4F">
        <w:rPr>
          <w:b/>
          <w:noProof/>
          <w:sz w:val="24"/>
        </w:rPr>
        <w:t>Maastricht, NL</w:t>
      </w:r>
      <w:r>
        <w:rPr>
          <w:b/>
          <w:noProof/>
          <w:sz w:val="24"/>
        </w:rPr>
        <w:t xml:space="preserve">, </w:t>
      </w:r>
      <w:r w:rsidRPr="007C0F4F">
        <w:rPr>
          <w:b/>
          <w:noProof/>
          <w:sz w:val="24"/>
        </w:rPr>
        <w:t>19 - 22 Mar. 2024</w:t>
      </w:r>
    </w:p>
    <w:p w14:paraId="7BBF89AF" w14:textId="77777777" w:rsidR="00A84633" w:rsidRPr="006E5DD5" w:rsidRDefault="00A84633" w:rsidP="00A84633">
      <w:pPr>
        <w:pBdr>
          <w:bottom w:val="single" w:sz="4" w:space="1" w:color="auto"/>
        </w:pBdr>
        <w:tabs>
          <w:tab w:val="right" w:pos="9639"/>
        </w:tabs>
        <w:jc w:val="both"/>
        <w:outlineLvl w:val="0"/>
        <w:rPr>
          <w:rFonts w:ascii="Arial" w:eastAsia="Batang" w:hAnsi="Arial" w:cs="Arial"/>
          <w:b/>
          <w:sz w:val="24"/>
          <w:lang w:eastAsia="zh-CN"/>
        </w:rPr>
      </w:pPr>
    </w:p>
    <w:p w14:paraId="7E12042B" w14:textId="77777777" w:rsidR="00A84633" w:rsidRPr="006C2E80" w:rsidRDefault="00A84633" w:rsidP="00A846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1436E0BB" w14:textId="24F00143" w:rsidR="00A84633" w:rsidRPr="006C2E80" w:rsidRDefault="00A84633" w:rsidP="00A84633">
      <w:pPr>
        <w:tabs>
          <w:tab w:val="left" w:pos="2127"/>
          <w:tab w:val="right" w:pos="9638"/>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A84633">
        <w:rPr>
          <w:rFonts w:ascii="Arial" w:eastAsia="Batang" w:hAnsi="Arial" w:cs="Arial"/>
          <w:b/>
          <w:sz w:val="24"/>
          <w:szCs w:val="24"/>
          <w:lang w:eastAsia="zh-CN"/>
        </w:rPr>
        <w:t>Revised WID on enhancements of 5G performance measurements and KPIs phase 3</w:t>
      </w:r>
    </w:p>
    <w:p w14:paraId="18582A32" w14:textId="77777777" w:rsidR="00A84633" w:rsidRPr="006C2E80" w:rsidRDefault="00A84633" w:rsidP="00A846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95785DA" w14:textId="77777777" w:rsidR="00A84633" w:rsidRDefault="00A84633" w:rsidP="00A846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7C219CCD" w14:textId="77777777" w:rsidR="00BA0772" w:rsidRDefault="00BA0772" w:rsidP="006A1035">
      <w:pPr>
        <w:pStyle w:val="CRCoverPage"/>
        <w:tabs>
          <w:tab w:val="right" w:pos="9639"/>
        </w:tabs>
        <w:spacing w:after="0"/>
        <w:rPr>
          <w:b/>
          <w:noProof/>
          <w:sz w:val="24"/>
        </w:rPr>
      </w:pPr>
    </w:p>
    <w:p w14:paraId="5BC5FA0F" w14:textId="305F4B2A" w:rsidR="00BA0772" w:rsidRPr="00BA0772" w:rsidRDefault="00BA0772" w:rsidP="00BA0772">
      <w:pPr>
        <w:keepNext/>
        <w:pBdr>
          <w:bottom w:val="single" w:sz="4" w:space="1" w:color="auto"/>
        </w:pBdr>
        <w:tabs>
          <w:tab w:val="right" w:pos="9639"/>
        </w:tabs>
        <w:outlineLvl w:val="0"/>
        <w:rPr>
          <w:rFonts w:ascii="Arial" w:hAnsi="Arial" w:cs="Arial"/>
          <w:b/>
          <w:sz w:val="24"/>
          <w:szCs w:val="24"/>
          <w:lang w:eastAsia="zh-CN"/>
        </w:rPr>
      </w:pPr>
      <w:bookmarkStart w:id="0" w:name="_Hlk144889088"/>
      <w:r w:rsidRPr="00BA0772">
        <w:rPr>
          <w:rFonts w:ascii="Arial" w:hAnsi="Arial" w:cs="Arial"/>
          <w:b/>
          <w:noProof/>
          <w:sz w:val="24"/>
          <w:szCs w:val="24"/>
        </w:rPr>
        <w:t>3GPP TSG-</w:t>
      </w:r>
      <w:r w:rsidRPr="00BA0772">
        <w:rPr>
          <w:rFonts w:ascii="Arial" w:hAnsi="Arial" w:cs="Arial"/>
          <w:sz w:val="24"/>
          <w:szCs w:val="24"/>
        </w:rPr>
        <w:fldChar w:fldCharType="begin"/>
      </w:r>
      <w:r w:rsidRPr="00BA0772">
        <w:rPr>
          <w:rFonts w:ascii="Arial" w:hAnsi="Arial" w:cs="Arial"/>
          <w:sz w:val="24"/>
          <w:szCs w:val="24"/>
        </w:rPr>
        <w:instrText xml:space="preserve"> DOCPROPERTY  TSG/WGRef  \* MERGEFORMAT </w:instrText>
      </w:r>
      <w:r w:rsidRPr="00BA0772">
        <w:rPr>
          <w:rFonts w:ascii="Arial" w:hAnsi="Arial" w:cs="Arial"/>
          <w:sz w:val="24"/>
          <w:szCs w:val="24"/>
        </w:rPr>
        <w:fldChar w:fldCharType="separate"/>
      </w:r>
      <w:r w:rsidRPr="00BA0772">
        <w:rPr>
          <w:rFonts w:ascii="Arial" w:hAnsi="Arial" w:cs="Arial"/>
          <w:b/>
          <w:noProof/>
          <w:sz w:val="24"/>
          <w:szCs w:val="24"/>
        </w:rPr>
        <w:t>SA5</w:t>
      </w:r>
      <w:r w:rsidRPr="00BA0772">
        <w:rPr>
          <w:rFonts w:ascii="Arial" w:hAnsi="Arial" w:cs="Arial"/>
          <w:b/>
          <w:noProof/>
          <w:sz w:val="24"/>
          <w:szCs w:val="24"/>
        </w:rPr>
        <w:fldChar w:fldCharType="end"/>
      </w:r>
      <w:r w:rsidRPr="00BA0772">
        <w:rPr>
          <w:rFonts w:ascii="Arial" w:hAnsi="Arial" w:cs="Arial"/>
          <w:b/>
          <w:noProof/>
          <w:sz w:val="24"/>
          <w:szCs w:val="24"/>
        </w:rPr>
        <w:t xml:space="preserve"> Meeting #</w:t>
      </w:r>
      <w:r w:rsidRPr="00BA0772">
        <w:rPr>
          <w:rFonts w:ascii="Arial" w:hAnsi="Arial" w:cs="Arial"/>
          <w:sz w:val="24"/>
          <w:szCs w:val="24"/>
        </w:rPr>
        <w:fldChar w:fldCharType="begin"/>
      </w:r>
      <w:r w:rsidRPr="00BA0772">
        <w:rPr>
          <w:rFonts w:ascii="Arial" w:hAnsi="Arial" w:cs="Arial"/>
          <w:sz w:val="24"/>
          <w:szCs w:val="24"/>
        </w:rPr>
        <w:instrText xml:space="preserve"> DOCPROPERTY  MtgSeq  \* MERGEFORMAT </w:instrText>
      </w:r>
      <w:r w:rsidRPr="00BA0772">
        <w:rPr>
          <w:rFonts w:ascii="Arial" w:hAnsi="Arial" w:cs="Arial"/>
          <w:sz w:val="24"/>
          <w:szCs w:val="24"/>
        </w:rPr>
        <w:fldChar w:fldCharType="separate"/>
      </w:r>
      <w:r w:rsidRPr="00BA0772">
        <w:rPr>
          <w:rFonts w:ascii="Arial" w:hAnsi="Arial" w:cs="Arial"/>
          <w:b/>
          <w:noProof/>
          <w:sz w:val="24"/>
          <w:szCs w:val="24"/>
        </w:rPr>
        <w:t>1</w:t>
      </w:r>
      <w:r w:rsidRPr="00BA0772">
        <w:rPr>
          <w:rFonts w:ascii="Arial" w:hAnsi="Arial" w:cs="Arial"/>
          <w:b/>
          <w:noProof/>
          <w:sz w:val="24"/>
          <w:szCs w:val="24"/>
        </w:rPr>
        <w:fldChar w:fldCharType="end"/>
      </w:r>
      <w:r w:rsidRPr="00BA0772">
        <w:rPr>
          <w:rFonts w:ascii="Arial" w:hAnsi="Arial" w:cs="Arial"/>
          <w:b/>
          <w:noProof/>
          <w:sz w:val="24"/>
          <w:szCs w:val="24"/>
        </w:rPr>
        <w:t>53</w:t>
      </w:r>
      <w:r w:rsidRPr="00BA0772">
        <w:rPr>
          <w:rFonts w:ascii="Arial" w:hAnsi="Arial" w:cs="Arial"/>
          <w:sz w:val="24"/>
          <w:szCs w:val="24"/>
        </w:rPr>
        <w:fldChar w:fldCharType="begin"/>
      </w:r>
      <w:r w:rsidRPr="00BA0772">
        <w:rPr>
          <w:rFonts w:ascii="Arial" w:hAnsi="Arial" w:cs="Arial"/>
          <w:sz w:val="24"/>
          <w:szCs w:val="24"/>
        </w:rPr>
        <w:instrText xml:space="preserve"> DOCPROPERTY  MtgTitle  \* MERGEFORMAT </w:instrText>
      </w:r>
      <w:r w:rsidRPr="00BA0772">
        <w:rPr>
          <w:rFonts w:ascii="Arial" w:hAnsi="Arial" w:cs="Arial"/>
          <w:sz w:val="24"/>
          <w:szCs w:val="24"/>
        </w:rPr>
        <w:fldChar w:fldCharType="end"/>
      </w:r>
      <w:r w:rsidRPr="00BA0772">
        <w:rPr>
          <w:rFonts w:ascii="Arial" w:hAnsi="Arial" w:cs="Arial"/>
          <w:b/>
          <w:i/>
          <w:noProof/>
          <w:sz w:val="24"/>
          <w:szCs w:val="24"/>
        </w:rPr>
        <w:tab/>
      </w:r>
      <w:r w:rsidRPr="00BA0772">
        <w:rPr>
          <w:rFonts w:ascii="Arial" w:hAnsi="Arial" w:cs="Arial"/>
          <w:b/>
          <w:noProof/>
          <w:sz w:val="24"/>
          <w:szCs w:val="24"/>
        </w:rPr>
        <w:t>S5-24</w:t>
      </w:r>
      <w:r w:rsidR="000D7C48">
        <w:rPr>
          <w:rFonts w:ascii="Arial" w:hAnsi="Arial" w:cs="Arial"/>
          <w:b/>
          <w:noProof/>
          <w:sz w:val="24"/>
          <w:szCs w:val="24"/>
        </w:rPr>
        <w:t>1040</w:t>
      </w:r>
    </w:p>
    <w:p w14:paraId="5516F195" w14:textId="77777777" w:rsidR="00BA0772" w:rsidRPr="00BA0772" w:rsidRDefault="00BA0772" w:rsidP="00BA0772">
      <w:pPr>
        <w:keepNext/>
        <w:pBdr>
          <w:bottom w:val="single" w:sz="4" w:space="1" w:color="auto"/>
        </w:pBdr>
        <w:tabs>
          <w:tab w:val="right" w:pos="9639"/>
        </w:tabs>
        <w:outlineLvl w:val="0"/>
        <w:rPr>
          <w:rFonts w:ascii="Arial" w:hAnsi="Arial" w:cs="Arial"/>
          <w:b/>
          <w:noProof/>
          <w:sz w:val="24"/>
          <w:szCs w:val="24"/>
        </w:rPr>
      </w:pPr>
      <w:r w:rsidRPr="00BA0772">
        <w:rPr>
          <w:rFonts w:ascii="Arial" w:hAnsi="Arial" w:cs="Arial"/>
          <w:b/>
          <w:noProof/>
          <w:sz w:val="24"/>
          <w:szCs w:val="24"/>
        </w:rPr>
        <w:t>Sevilla, Spain, 29 January - 02 February 2024</w:t>
      </w:r>
    </w:p>
    <w:p w14:paraId="6C3EBCB0" w14:textId="52D34F7E" w:rsidR="00BA0772" w:rsidRPr="00BA0772" w:rsidRDefault="00BA0772" w:rsidP="00BA0772">
      <w:pPr>
        <w:keepNext/>
        <w:tabs>
          <w:tab w:val="left" w:pos="2127"/>
        </w:tabs>
        <w:ind w:left="2126" w:hanging="2126"/>
        <w:outlineLvl w:val="0"/>
        <w:rPr>
          <w:rFonts w:ascii="Arial" w:hAnsi="Arial"/>
          <w:b/>
          <w:sz w:val="24"/>
          <w:szCs w:val="24"/>
          <w:lang w:val="en-US" w:eastAsia="zh-CN"/>
        </w:rPr>
      </w:pPr>
      <w:r w:rsidRPr="00BA0772">
        <w:rPr>
          <w:rFonts w:ascii="Arial" w:hAnsi="Arial"/>
          <w:b/>
          <w:sz w:val="24"/>
          <w:szCs w:val="24"/>
          <w:lang w:val="en-US"/>
        </w:rPr>
        <w:t>Source:</w:t>
      </w:r>
      <w:r w:rsidRPr="00BA0772">
        <w:rPr>
          <w:rFonts w:ascii="Arial" w:hAnsi="Arial"/>
          <w:b/>
          <w:sz w:val="24"/>
          <w:szCs w:val="24"/>
          <w:lang w:val="en-US"/>
        </w:rPr>
        <w:tab/>
        <w:t>Intel</w:t>
      </w:r>
    </w:p>
    <w:p w14:paraId="3DD9AACB" w14:textId="346346E7" w:rsidR="00BA0772" w:rsidRPr="00BA0772" w:rsidRDefault="00BA0772" w:rsidP="00BA0772">
      <w:pPr>
        <w:keepNext/>
        <w:tabs>
          <w:tab w:val="left" w:pos="1968"/>
          <w:tab w:val="left" w:pos="2127"/>
        </w:tabs>
        <w:ind w:left="2126" w:hanging="2126"/>
        <w:outlineLvl w:val="0"/>
        <w:rPr>
          <w:rFonts w:ascii="Arial" w:hAnsi="Arial" w:cs="Arial"/>
          <w:b/>
          <w:sz w:val="24"/>
          <w:szCs w:val="24"/>
        </w:rPr>
      </w:pPr>
      <w:r w:rsidRPr="00BA0772">
        <w:rPr>
          <w:rFonts w:ascii="Arial" w:hAnsi="Arial" w:cs="Arial"/>
          <w:b/>
          <w:sz w:val="24"/>
          <w:szCs w:val="24"/>
        </w:rPr>
        <w:t>Title:</w:t>
      </w:r>
      <w:r w:rsidRPr="00BA0772">
        <w:rPr>
          <w:rFonts w:ascii="Arial" w:hAnsi="Arial" w:cs="Arial"/>
          <w:b/>
          <w:sz w:val="24"/>
          <w:szCs w:val="24"/>
        </w:rPr>
        <w:tab/>
      </w:r>
      <w:r w:rsidRPr="00BA0772">
        <w:rPr>
          <w:rFonts w:ascii="Arial" w:hAnsi="Arial" w:cs="Arial"/>
          <w:b/>
          <w:sz w:val="24"/>
          <w:szCs w:val="24"/>
        </w:rPr>
        <w:tab/>
      </w:r>
      <w:r w:rsidRPr="00E0619F">
        <w:rPr>
          <w:rFonts w:ascii="Arial" w:eastAsia="Batang" w:hAnsi="Arial" w:cs="Arial"/>
          <w:b/>
          <w:sz w:val="24"/>
          <w:szCs w:val="24"/>
          <w:lang w:eastAsia="zh-CN"/>
        </w:rPr>
        <w:t>Revised WID on enhancements of 5G performance measurements and KPIs phase 3</w:t>
      </w:r>
    </w:p>
    <w:p w14:paraId="6279F527" w14:textId="731A9545" w:rsidR="00BA0772" w:rsidRPr="00BA0772" w:rsidRDefault="00BA0772" w:rsidP="00BA0772">
      <w:pPr>
        <w:keepNext/>
        <w:tabs>
          <w:tab w:val="left" w:pos="2127"/>
        </w:tabs>
        <w:ind w:left="2126" w:hanging="2126"/>
        <w:outlineLvl w:val="0"/>
        <w:rPr>
          <w:rFonts w:ascii="Arial" w:hAnsi="Arial" w:cs="Arial"/>
          <w:b/>
          <w:sz w:val="24"/>
          <w:szCs w:val="24"/>
        </w:rPr>
      </w:pPr>
      <w:r w:rsidRPr="00BA0772">
        <w:rPr>
          <w:rFonts w:ascii="Arial" w:hAnsi="Arial" w:cs="Arial"/>
          <w:b/>
          <w:sz w:val="24"/>
          <w:szCs w:val="24"/>
        </w:rPr>
        <w:t>Document for:</w:t>
      </w:r>
      <w:r w:rsidRPr="00BA0772">
        <w:rPr>
          <w:rFonts w:ascii="Arial" w:hAnsi="Arial" w:cs="Arial"/>
          <w:b/>
          <w:sz w:val="24"/>
          <w:szCs w:val="24"/>
        </w:rPr>
        <w:tab/>
      </w:r>
      <w:r w:rsidRPr="00B1228E">
        <w:rPr>
          <w:rFonts w:ascii="Arial" w:eastAsia="Batang" w:hAnsi="Arial"/>
          <w:b/>
          <w:sz w:val="24"/>
          <w:szCs w:val="24"/>
          <w:lang w:val="en-US" w:eastAsia="zh-CN"/>
        </w:rPr>
        <w:t>Approval</w:t>
      </w:r>
    </w:p>
    <w:p w14:paraId="1FDA0A30" w14:textId="139159FA" w:rsidR="00BA0772" w:rsidRDefault="00BA0772" w:rsidP="00BA0772">
      <w:pPr>
        <w:keepNext/>
        <w:tabs>
          <w:tab w:val="left" w:pos="2127"/>
        </w:tabs>
        <w:ind w:left="2126" w:hanging="2126"/>
        <w:outlineLvl w:val="0"/>
        <w:rPr>
          <w:b/>
          <w:noProof/>
          <w:sz w:val="24"/>
        </w:rPr>
      </w:pPr>
      <w:r w:rsidRPr="00BA0772">
        <w:rPr>
          <w:rFonts w:ascii="Arial" w:hAnsi="Arial" w:cs="Arial"/>
          <w:b/>
          <w:sz w:val="24"/>
          <w:szCs w:val="24"/>
        </w:rPr>
        <w:t>Agenda Item:</w:t>
      </w:r>
      <w:r w:rsidRPr="00BA0772">
        <w:rPr>
          <w:rFonts w:ascii="Arial" w:hAnsi="Arial" w:cs="Arial"/>
          <w:b/>
          <w:sz w:val="24"/>
          <w:szCs w:val="24"/>
        </w:rPr>
        <w:tab/>
        <w:t>6.5.4.4</w:t>
      </w:r>
      <w:bookmarkEnd w:id="0"/>
    </w:p>
    <w:p w14:paraId="07A9DD4B" w14:textId="77777777" w:rsidR="00BA0772" w:rsidRDefault="00BA0772" w:rsidP="006A1035">
      <w:pPr>
        <w:pStyle w:val="CRCoverPage"/>
        <w:tabs>
          <w:tab w:val="right" w:pos="9639"/>
        </w:tabs>
        <w:spacing w:after="0"/>
        <w:rPr>
          <w:b/>
          <w:noProof/>
          <w:sz w:val="24"/>
        </w:rPr>
      </w:pPr>
    </w:p>
    <w:p w14:paraId="3AAFF0B8" w14:textId="73D68499" w:rsidR="006A1035" w:rsidRDefault="006A1035" w:rsidP="006A1035">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116F1A" w:rsidRPr="00116F1A">
        <w:rPr>
          <w:b/>
          <w:bCs/>
          <w:i/>
          <w:noProof/>
          <w:sz w:val="28"/>
        </w:rPr>
        <w:t>SP-231</w:t>
      </w:r>
      <w:r w:rsidR="000A3864">
        <w:rPr>
          <w:b/>
          <w:bCs/>
          <w:i/>
          <w:noProof/>
          <w:sz w:val="28"/>
        </w:rPr>
        <w:t>710</w:t>
      </w:r>
    </w:p>
    <w:p w14:paraId="2CA08EA1" w14:textId="6F55BC8C" w:rsidR="006A1035" w:rsidRPr="005B3369" w:rsidRDefault="006A1035" w:rsidP="00BA077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985282">
        <w:rPr>
          <w:b/>
          <w:bCs/>
          <w:sz w:val="24"/>
        </w:rPr>
        <w:t>Edinburgh, UNITED KINGDOM, 11th Dec 2023 - 15th Dec 2023</w:t>
      </w:r>
    </w:p>
    <w:p w14:paraId="268C8F21" w14:textId="77777777" w:rsidR="006A1035" w:rsidRPr="00EF4BE0" w:rsidRDefault="006A1035" w:rsidP="006A1035">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95BBA41" w14:textId="057B4559" w:rsidR="006A1035" w:rsidRPr="00EF4BE0" w:rsidRDefault="006A1035" w:rsidP="006A1035">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E0619F" w:rsidRPr="00E0619F">
        <w:rPr>
          <w:rFonts w:ascii="Arial" w:eastAsia="Batang" w:hAnsi="Arial" w:cs="Arial"/>
          <w:b/>
          <w:sz w:val="24"/>
          <w:szCs w:val="24"/>
          <w:lang w:eastAsia="zh-CN"/>
        </w:rPr>
        <w:t>Revised WID on enhancements of 5G performance measurements and KPIs phase 3</w:t>
      </w:r>
    </w:p>
    <w:p w14:paraId="4F054493" w14:textId="77777777" w:rsidR="006A1035" w:rsidRPr="00EF4BE0" w:rsidRDefault="006A1035" w:rsidP="006A1035">
      <w:pPr>
        <w:pStyle w:val="Guidance"/>
      </w:pPr>
    </w:p>
    <w:p w14:paraId="341468D9" w14:textId="7B62DDBB" w:rsidR="00BA0772" w:rsidRDefault="006A1035" w:rsidP="00BA0772">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420795CE" w14:textId="77777777" w:rsidR="00BA0772" w:rsidRDefault="00BA0772" w:rsidP="00BA0772">
      <w:pPr>
        <w:tabs>
          <w:tab w:val="left" w:pos="2127"/>
        </w:tabs>
        <w:ind w:left="2127" w:hanging="2127"/>
        <w:jc w:val="both"/>
        <w:outlineLvl w:val="0"/>
        <w:rPr>
          <w:rFonts w:ascii="Arial" w:eastAsia="Batang" w:hAnsi="Arial"/>
          <w:b/>
          <w:sz w:val="24"/>
          <w:szCs w:val="24"/>
          <w:lang w:eastAsia="zh-CN"/>
        </w:rPr>
      </w:pPr>
    </w:p>
    <w:p w14:paraId="6C935418" w14:textId="0E071D9C" w:rsidR="00B1228E" w:rsidRPr="00BA0772" w:rsidRDefault="00B1228E" w:rsidP="00BA0772">
      <w:pPr>
        <w:tabs>
          <w:tab w:val="left" w:pos="2127"/>
        </w:tabs>
        <w:ind w:left="2127" w:hanging="2127"/>
        <w:jc w:val="both"/>
        <w:outlineLvl w:val="0"/>
        <w:rPr>
          <w:rFonts w:ascii="Arial" w:eastAsia="Batang" w:hAnsi="Arial"/>
          <w:b/>
          <w:sz w:val="24"/>
          <w:szCs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44D4044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r w:rsidR="00B1228E" w:rsidRPr="00B1228E">
        <w:rPr>
          <w:rFonts w:ascii="Arial" w:eastAsia="Batang" w:hAnsi="Arial"/>
          <w:b/>
          <w:sz w:val="24"/>
          <w:szCs w:val="24"/>
          <w:lang w:val="en-US" w:eastAsia="zh-CN"/>
        </w:rPr>
        <w:t>3</w:t>
      </w:r>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7CE8C28C"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r w:rsidR="00B1228E" w:rsidRPr="00B1228E">
        <w:rPr>
          <w:rFonts w:ascii="Arial" w:eastAsia="Batang" w:hAnsi="Arial"/>
          <w:b/>
          <w:sz w:val="24"/>
          <w:szCs w:val="24"/>
          <w:lang w:val="en-US" w:eastAsia="zh-CN"/>
        </w:rPr>
        <w:t xml:space="preserve">3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1" w:name="bm940094"/>
            <w:r w:rsidRPr="00F64EFE">
              <w:t>940094</w:t>
            </w:r>
            <w:bookmarkEnd w:id="1"/>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2" w:name="bm860051"/>
            <w:r w:rsidRPr="00F64EFE">
              <w:t>860051</w:t>
            </w:r>
            <w:bookmarkEnd w:id="2"/>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3" w:name="bm910052"/>
            <w:r w:rsidRPr="00F64EFE">
              <w:t>910052</w:t>
            </w:r>
            <w:bookmarkEnd w:id="3"/>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4" w:name="bm940024"/>
            <w:r w:rsidRPr="00F64EFE">
              <w:t>940024</w:t>
            </w:r>
            <w:bookmarkEnd w:id="4"/>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5" w:name="OLE_LINK5"/>
      <w:r>
        <w:t>to support monitoring of 5G advanced features</w:t>
      </w:r>
      <w:bookmarkEnd w:id="5"/>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 w14:paraId="37A361DB" w14:textId="4F60BDD1" w:rsidR="00231AC2" w:rsidRPr="006C2E80" w:rsidRDefault="00231AC2" w:rsidP="00231AC2">
      <w:pPr>
        <w:spacing w:after="180"/>
      </w:pPr>
      <w:r>
        <w:t>3GPP SA2 asked SA5 to provide UE level measurements to support analytics conducted by NWDAF. The measurements are related to packet delay between PSA UPF and UE, and packet delay in NG-RAN, for a specific UE.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lastRenderedPageBreak/>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087C628F" w:rsidR="001C03A5" w:rsidRDefault="008D7565" w:rsidP="00AD1FE2">
      <w:pPr>
        <w:spacing w:after="180"/>
        <w:ind w:left="288" w:hanging="288"/>
      </w:pPr>
      <w:r>
        <w:t>4</w:t>
      </w:r>
      <w:r w:rsidR="000B766C">
        <w:t>.</w:t>
      </w:r>
      <w:r>
        <w:t xml:space="preserve"> Define the performance measurements</w:t>
      </w:r>
      <w:r w:rsidR="001C03A5">
        <w:t xml:space="preserve"> </w:t>
      </w:r>
      <w:r w:rsidR="00AB3192">
        <w:t xml:space="preserve">and UE level measurements </w:t>
      </w:r>
      <w:r w:rsidR="000B766C">
        <w:t>(</w:t>
      </w:r>
      <w:r w:rsidR="001C03A5">
        <w:t>and</w:t>
      </w:r>
      <w:r w:rsidR="00757B61">
        <w:t xml:space="preserve"> the</w:t>
      </w:r>
      <w:r w:rsidR="001C03A5">
        <w:t xml:space="preserve"> collection/reporting mechanisms</w:t>
      </w:r>
      <w:r w:rsidR="000B766C">
        <w:t>)</w:t>
      </w:r>
      <w:r>
        <w:t xml:space="preserve"> required to support</w:t>
      </w:r>
    </w:p>
    <w:p w14:paraId="0A239E76" w14:textId="26DDB86E" w:rsidR="008D7565" w:rsidRDefault="001C03A5" w:rsidP="001C03A5">
      <w:pPr>
        <w:spacing w:after="180"/>
        <w:ind w:left="540" w:hanging="270"/>
      </w:pPr>
      <w:r>
        <w:t>-</w:t>
      </w:r>
      <w:r w:rsidR="008D7565">
        <w:t xml:space="preserve"> </w:t>
      </w:r>
      <w:r>
        <w:tab/>
      </w:r>
      <w:r w:rsidR="008D7565">
        <w:t>AI/ML enabled NG</w:t>
      </w:r>
      <w:r>
        <w:t>-</w:t>
      </w:r>
      <w:r w:rsidR="008D7565">
        <w:t>RAN. The measurements include data collected from UE, serving nodes, and neighbouring nodes</w:t>
      </w:r>
      <w:r w:rsidR="008D7565" w:rsidRPr="00B638B4">
        <w:t xml:space="preserve"> </w:t>
      </w:r>
      <w:r w:rsidR="008D7565">
        <w:t>that are to support the following RAN intelligence functions:</w:t>
      </w:r>
    </w:p>
    <w:p w14:paraId="1D6B2D89" w14:textId="22F91B72" w:rsidR="00AD1FE2" w:rsidRDefault="009176C2" w:rsidP="001C03A5">
      <w:pPr>
        <w:spacing w:after="180"/>
        <w:ind w:left="900" w:hanging="270"/>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pPr>
      <w:r>
        <w:t xml:space="preserve">- </w:t>
      </w:r>
      <w:r>
        <w:tab/>
      </w:r>
      <w:r w:rsidR="00606BE9">
        <w:t>A</w:t>
      </w:r>
      <w:r w:rsidR="004E5EF4">
        <w:t xml:space="preserve">nalytics </w:t>
      </w:r>
      <w:r w:rsidR="00231AC2">
        <w:t xml:space="preserve">conducted </w:t>
      </w:r>
      <w:r w:rsidR="004E5EF4">
        <w:t xml:space="preserve">by </w:t>
      </w:r>
      <w:r>
        <w:t>NWDAF.</w:t>
      </w:r>
      <w:r w:rsidR="004E5EF4">
        <w:t xml:space="preserve"> </w:t>
      </w:r>
      <w:r w:rsidR="00BB2B9F">
        <w:t>The measurements include UE level measurements related to packet delay</w:t>
      </w:r>
      <w:r w:rsidR="004E0C14">
        <w:t xml:space="preserve"> between PSA UPF and UE, and packet delay in NG-RAN</w:t>
      </w:r>
      <w:r w:rsidR="00BB2B9F">
        <w:t>.</w:t>
      </w:r>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r>
              <w:t>TS</w:t>
            </w:r>
          </w:p>
        </w:tc>
        <w:tc>
          <w:tcPr>
            <w:tcW w:w="1134" w:type="dxa"/>
          </w:tcPr>
          <w:p w14:paraId="1581EDBA" w14:textId="499EA2D4" w:rsidR="001E489F" w:rsidRPr="006C2E80" w:rsidRDefault="00C81F20" w:rsidP="005875D6">
            <w:pPr>
              <w:pStyle w:val="Guidance"/>
              <w:spacing w:after="0"/>
            </w:pPr>
            <w:r>
              <w:t>28.</w:t>
            </w:r>
            <w:r w:rsidR="0083054E">
              <w:t>558</w:t>
            </w:r>
          </w:p>
        </w:tc>
        <w:tc>
          <w:tcPr>
            <w:tcW w:w="2409" w:type="dxa"/>
          </w:tcPr>
          <w:p w14:paraId="3489ADFF" w14:textId="3F98F283" w:rsidR="001E489F" w:rsidRPr="006C2E80" w:rsidRDefault="00626E80" w:rsidP="005875D6">
            <w:pPr>
              <w:pStyle w:val="Guidance"/>
              <w:spacing w:after="0"/>
            </w:pPr>
            <w:r w:rsidRPr="00626E80">
              <w:t xml:space="preserve">Management and orchestration; </w:t>
            </w:r>
            <w:r>
              <w:t>UE level m</w:t>
            </w:r>
            <w:r w:rsidRPr="00626E80">
              <w:t>easurements</w:t>
            </w:r>
            <w:r>
              <w:t xml:space="preserve"> for 5G system </w:t>
            </w:r>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r>
              <w:t>Yao, Yizhi</w:t>
            </w:r>
            <w:r w:rsidRPr="00300D11">
              <w:t xml:space="preserve">, </w:t>
            </w:r>
            <w:r>
              <w:t>Intel (</w:t>
            </w:r>
            <w:proofErr w:type="spellStart"/>
            <w:r w:rsidR="00000000">
              <w:fldChar w:fldCharType="begin"/>
            </w:r>
            <w:r w:rsidR="00000000">
              <w:instrText>HYPERLINK "mailto:yizhi.yao@intel.com"</w:instrText>
            </w:r>
            <w:r w:rsidR="00000000">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000000">
              <w:rPr>
                <w:rStyle w:val="Hyperlink"/>
                <w:rFonts w:eastAsiaTheme="majorEastAsia"/>
              </w:rPr>
              <w:fldChar w:fldCharType="end"/>
            </w:r>
            <w:r>
              <w: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1685EA42" w:rsidR="00162E58" w:rsidRPr="006C2E80" w:rsidRDefault="00162E58" w:rsidP="007F4E4E">
            <w:pPr>
              <w:pStyle w:val="TAL"/>
            </w:pPr>
            <w:del w:id="6" w:author="Intel - Yizhi Yao" w:date="2024-01-25T10:56:00Z">
              <w:r w:rsidRPr="007F4E4E" w:rsidDel="00BA0772">
                <w:delText xml:space="preserve">Dec </w:delText>
              </w:r>
            </w:del>
            <w:ins w:id="7" w:author="Intel - Yizhi Yao" w:date="2024-01-25T10:56:00Z">
              <w:r w:rsidR="00BA0772">
                <w:t>Mar</w:t>
              </w:r>
              <w:r w:rsidR="00BA0772" w:rsidRPr="007F4E4E">
                <w:t xml:space="preserve"> </w:t>
              </w:r>
            </w:ins>
            <w:r w:rsidRPr="007F4E4E">
              <w:t>202</w:t>
            </w:r>
            <w:ins w:id="8" w:author="Intel - Yizhi Yao" w:date="2024-01-25T10:56:00Z">
              <w:r w:rsidR="00BA0772">
                <w:t>4</w:t>
              </w:r>
            </w:ins>
            <w:del w:id="9" w:author="Intel - Yizhi Yao" w:date="2024-01-25T10:56:00Z">
              <w:r w:rsidRPr="007F4E4E" w:rsidDel="00BA0772">
                <w:delText>3</w:delText>
              </w:r>
            </w:del>
            <w:r w:rsidRPr="007F4E4E">
              <w:t xml:space="preserve"> (SA#</w:t>
            </w:r>
            <w:del w:id="10" w:author="Intel - Yizhi Yao" w:date="2024-01-25T10:56:00Z">
              <w:r w:rsidRPr="007F4E4E" w:rsidDel="00BA0772">
                <w:delText>102</w:delText>
              </w:r>
            </w:del>
            <w:ins w:id="11" w:author="Intel - Yizhi Yao" w:date="2024-01-25T10:56:00Z">
              <w:r w:rsidR="00BA0772" w:rsidRPr="007F4E4E">
                <w:t>10</w:t>
              </w:r>
              <w:r w:rsidR="00BA0772">
                <w:t>3</w:t>
              </w:r>
            </w:ins>
            <w:r w:rsidRPr="007F4E4E">
              <w:t>)</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BA077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BA0772" w:rsidRPr="006C2E80" w:rsidRDefault="00BA0772" w:rsidP="00BA0772">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BA0772" w:rsidRPr="006C2E80" w:rsidRDefault="00BA0772" w:rsidP="00BA0772">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12" w:name="OLE_LINK3"/>
            <w:bookmarkStart w:id="13" w:name="OLE_LINK4"/>
            <w:r w:rsidRPr="007F4E4E">
              <w:t xml:space="preserve"> performance measurements for </w:t>
            </w:r>
            <w:bookmarkEnd w:id="12"/>
            <w:bookmarkEnd w:id="13"/>
            <w:r w:rsidRPr="007F4E4E">
              <w:t>ng-</w:t>
            </w:r>
            <w:proofErr w:type="spellStart"/>
            <w:r w:rsidRPr="007F4E4E">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6BAC784D" w:rsidR="00BA0772" w:rsidRPr="006C2E80" w:rsidRDefault="00BA0772" w:rsidP="00BA0772">
            <w:pPr>
              <w:pStyle w:val="TAL"/>
            </w:pPr>
            <w:ins w:id="14" w:author="Intel - Yizhi Yao" w:date="2024-01-25T10:56:00Z">
              <w:r w:rsidRPr="00754183">
                <w:t>Mar 2024 (SA#103)</w:t>
              </w:r>
            </w:ins>
            <w:del w:id="15" w:author="Intel - Yizhi Yao" w:date="2024-01-25T10:56:00Z">
              <w:r w:rsidRPr="007F4E4E" w:rsidDel="001057DF">
                <w:delText>Dec 2023 (SA#102)</w:delText>
              </w:r>
            </w:del>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A0772" w:rsidRPr="006C2E80" w:rsidRDefault="00BA0772" w:rsidP="00BA0772">
            <w:pPr>
              <w:pStyle w:val="TAL"/>
            </w:pPr>
          </w:p>
        </w:tc>
      </w:tr>
      <w:tr w:rsidR="00BA0772"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BA0772" w:rsidRPr="006C2E80" w:rsidRDefault="00BA0772" w:rsidP="00BA0772">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BA0772" w:rsidRPr="006C2E80" w:rsidRDefault="00BA0772" w:rsidP="00BA0772">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7D56B748" w:rsidR="00BA0772" w:rsidRPr="006C2E80" w:rsidRDefault="00BA0772" w:rsidP="00BA0772">
            <w:pPr>
              <w:pStyle w:val="TAL"/>
            </w:pPr>
            <w:ins w:id="16" w:author="Intel - Yizhi Yao" w:date="2024-01-25T10:56:00Z">
              <w:r w:rsidRPr="00754183">
                <w:t>Mar 2024 (SA#103)</w:t>
              </w:r>
            </w:ins>
            <w:del w:id="17" w:author="Intel - Yizhi Yao" w:date="2024-01-25T10:56:00Z">
              <w:r w:rsidRPr="00E368A5" w:rsidDel="001057DF">
                <w:rPr>
                  <w:rFonts w:cs="Arial"/>
                  <w:szCs w:val="18"/>
                </w:rPr>
                <w:delText>Dec 2023 (SA#102)</w:delText>
              </w:r>
            </w:del>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BA0772" w:rsidRPr="006C2E80" w:rsidRDefault="00BA0772" w:rsidP="00BA0772">
            <w:pPr>
              <w:pStyle w:val="TAL"/>
            </w:pPr>
          </w:p>
        </w:tc>
      </w:tr>
      <w:tr w:rsidR="00BA0772"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BA0772" w:rsidRPr="006C2E80" w:rsidRDefault="00BA0772" w:rsidP="00BA0772">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BA0772" w:rsidRPr="006C2E80" w:rsidRDefault="00BA0772" w:rsidP="00BA0772">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72A683AF" w:rsidR="00BA0772" w:rsidRPr="006C2E80" w:rsidRDefault="00BA0772" w:rsidP="00BA0772">
            <w:pPr>
              <w:pStyle w:val="TAL"/>
            </w:pPr>
            <w:ins w:id="18" w:author="Intel - Yizhi Yao" w:date="2024-01-25T10:56:00Z">
              <w:r w:rsidRPr="00754183">
                <w:t>Mar 2024 (SA#103)</w:t>
              </w:r>
            </w:ins>
            <w:del w:id="19" w:author="Intel - Yizhi Yao" w:date="2024-01-25T10:56:00Z">
              <w:r w:rsidRPr="00E368A5" w:rsidDel="001057DF">
                <w:rPr>
                  <w:rFonts w:cs="Arial"/>
                  <w:szCs w:val="18"/>
                </w:rPr>
                <w:delText>Dec 2023 (SA#102)</w:delText>
              </w:r>
            </w:del>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BA0772" w:rsidRPr="006C2E80" w:rsidRDefault="00BA0772" w:rsidP="00BA0772">
            <w:pPr>
              <w:pStyle w:val="TAL"/>
            </w:pPr>
          </w:p>
        </w:tc>
      </w:tr>
      <w:tr w:rsidR="00BA0772" w:rsidRPr="006C2E80" w14:paraId="4E119B8F" w14:textId="77777777" w:rsidTr="005875D6">
        <w:trPr>
          <w:cantSplit/>
          <w:jc w:val="center"/>
          <w:ins w:id="20" w:author="Intel - Yizhi Yao" w:date="2024-01-25T10:56:00Z"/>
        </w:trPr>
        <w:tc>
          <w:tcPr>
            <w:tcW w:w="1445" w:type="dxa"/>
            <w:tcBorders>
              <w:top w:val="single" w:sz="4" w:space="0" w:color="auto"/>
              <w:left w:val="single" w:sz="4" w:space="0" w:color="auto"/>
              <w:bottom w:val="single" w:sz="4" w:space="0" w:color="auto"/>
              <w:right w:val="single" w:sz="4" w:space="0" w:color="auto"/>
            </w:tcBorders>
          </w:tcPr>
          <w:p w14:paraId="4982908E" w14:textId="79F52B6D" w:rsidR="00BA0772" w:rsidRDefault="00BA0772" w:rsidP="00BA0772">
            <w:pPr>
              <w:pStyle w:val="TAL"/>
              <w:rPr>
                <w:ins w:id="21" w:author="Intel - Yizhi Yao" w:date="2024-01-25T10:56:00Z"/>
                <w:rFonts w:cs="Arial"/>
                <w:szCs w:val="18"/>
                <w:lang w:eastAsia="zh-CN"/>
              </w:rPr>
            </w:pPr>
            <w:ins w:id="22" w:author="Intel - Yizhi Yao" w:date="2024-01-25T10:56:00Z">
              <w:r>
                <w:rPr>
                  <w:rFonts w:cs="Arial"/>
                  <w:szCs w:val="18"/>
                  <w:lang w:eastAsia="zh-CN"/>
                </w:rPr>
                <w:t>28.622</w:t>
              </w:r>
            </w:ins>
          </w:p>
        </w:tc>
        <w:tc>
          <w:tcPr>
            <w:tcW w:w="4344" w:type="dxa"/>
            <w:tcBorders>
              <w:top w:val="single" w:sz="4" w:space="0" w:color="auto"/>
              <w:left w:val="single" w:sz="4" w:space="0" w:color="auto"/>
              <w:bottom w:val="single" w:sz="4" w:space="0" w:color="auto"/>
              <w:right w:val="single" w:sz="4" w:space="0" w:color="auto"/>
            </w:tcBorders>
          </w:tcPr>
          <w:p w14:paraId="30F077A5" w14:textId="620226FB" w:rsidR="00BA0772" w:rsidRDefault="00BA0772" w:rsidP="00BA0772">
            <w:pPr>
              <w:pStyle w:val="TAL"/>
              <w:rPr>
                <w:ins w:id="23" w:author="Intel - Yizhi Yao" w:date="2024-01-25T10:56:00Z"/>
              </w:rPr>
            </w:pPr>
            <w:ins w:id="24" w:author="Intel - Yizhi Yao" w:date="2024-01-25T10:57:00Z">
              <w:r>
                <w:t>Add UE level measurements collection mechanism</w:t>
              </w:r>
            </w:ins>
          </w:p>
        </w:tc>
        <w:tc>
          <w:tcPr>
            <w:tcW w:w="1417" w:type="dxa"/>
            <w:tcBorders>
              <w:top w:val="single" w:sz="4" w:space="0" w:color="auto"/>
              <w:left w:val="single" w:sz="4" w:space="0" w:color="auto"/>
              <w:bottom w:val="single" w:sz="4" w:space="0" w:color="auto"/>
              <w:right w:val="single" w:sz="4" w:space="0" w:color="auto"/>
            </w:tcBorders>
          </w:tcPr>
          <w:p w14:paraId="142AC98A" w14:textId="7916D100" w:rsidR="00BA0772" w:rsidRPr="00E368A5" w:rsidRDefault="00BA0772" w:rsidP="00BA0772">
            <w:pPr>
              <w:pStyle w:val="TAL"/>
              <w:rPr>
                <w:ins w:id="25" w:author="Intel - Yizhi Yao" w:date="2024-01-25T10:56:00Z"/>
                <w:rFonts w:cs="Arial"/>
                <w:szCs w:val="18"/>
              </w:rPr>
            </w:pPr>
            <w:ins w:id="26" w:author="Intel - Yizhi Yao" w:date="2024-01-25T10:56: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48826961" w14:textId="77777777" w:rsidR="00BA0772" w:rsidRPr="006C2E80" w:rsidRDefault="00BA0772" w:rsidP="00BA0772">
            <w:pPr>
              <w:pStyle w:val="TAL"/>
              <w:rPr>
                <w:ins w:id="27" w:author="Intel - Yizhi Yao" w:date="2024-01-25T10:56:00Z"/>
              </w:rPr>
            </w:pPr>
          </w:p>
        </w:tc>
      </w:tr>
      <w:tr w:rsidR="00BA0772" w:rsidRPr="006C2E80" w14:paraId="00E49C28" w14:textId="77777777" w:rsidTr="005875D6">
        <w:trPr>
          <w:cantSplit/>
          <w:jc w:val="center"/>
          <w:ins w:id="28" w:author="Intel - Yizhi Yao" w:date="2024-01-25T10:57:00Z"/>
        </w:trPr>
        <w:tc>
          <w:tcPr>
            <w:tcW w:w="1445" w:type="dxa"/>
            <w:tcBorders>
              <w:top w:val="single" w:sz="4" w:space="0" w:color="auto"/>
              <w:left w:val="single" w:sz="4" w:space="0" w:color="auto"/>
              <w:bottom w:val="single" w:sz="4" w:space="0" w:color="auto"/>
              <w:right w:val="single" w:sz="4" w:space="0" w:color="auto"/>
            </w:tcBorders>
          </w:tcPr>
          <w:p w14:paraId="6D135FAC" w14:textId="23EDBE29" w:rsidR="00BA0772" w:rsidRDefault="00BA0772" w:rsidP="00BA0772">
            <w:pPr>
              <w:pStyle w:val="TAL"/>
              <w:rPr>
                <w:ins w:id="29" w:author="Intel - Yizhi Yao" w:date="2024-01-25T10:57:00Z"/>
                <w:rFonts w:cs="Arial"/>
                <w:szCs w:val="18"/>
                <w:lang w:eastAsia="zh-CN"/>
              </w:rPr>
            </w:pPr>
            <w:ins w:id="30" w:author="Intel - Yizhi Yao" w:date="2024-01-25T10:57:00Z">
              <w:r>
                <w:rPr>
                  <w:rFonts w:cs="Arial"/>
                  <w:szCs w:val="18"/>
                  <w:lang w:eastAsia="zh-CN"/>
                </w:rPr>
                <w:t>28.623</w:t>
              </w:r>
            </w:ins>
          </w:p>
        </w:tc>
        <w:tc>
          <w:tcPr>
            <w:tcW w:w="4344" w:type="dxa"/>
            <w:tcBorders>
              <w:top w:val="single" w:sz="4" w:space="0" w:color="auto"/>
              <w:left w:val="single" w:sz="4" w:space="0" w:color="auto"/>
              <w:bottom w:val="single" w:sz="4" w:space="0" w:color="auto"/>
              <w:right w:val="single" w:sz="4" w:space="0" w:color="auto"/>
            </w:tcBorders>
          </w:tcPr>
          <w:p w14:paraId="1B4A426C" w14:textId="4BFEE4FF" w:rsidR="00BA0772" w:rsidRDefault="00BA0772" w:rsidP="00BA0772">
            <w:pPr>
              <w:pStyle w:val="TAL"/>
              <w:rPr>
                <w:ins w:id="31" w:author="Intel - Yizhi Yao" w:date="2024-01-25T10:57:00Z"/>
              </w:rPr>
            </w:pPr>
            <w:ins w:id="32" w:author="Intel - Yizhi Yao" w:date="2024-01-25T10:57:00Z">
              <w:r>
                <w:t>Add UE level measurements collection mechanism</w:t>
              </w:r>
            </w:ins>
          </w:p>
        </w:tc>
        <w:tc>
          <w:tcPr>
            <w:tcW w:w="1417" w:type="dxa"/>
            <w:tcBorders>
              <w:top w:val="single" w:sz="4" w:space="0" w:color="auto"/>
              <w:left w:val="single" w:sz="4" w:space="0" w:color="auto"/>
              <w:bottom w:val="single" w:sz="4" w:space="0" w:color="auto"/>
              <w:right w:val="single" w:sz="4" w:space="0" w:color="auto"/>
            </w:tcBorders>
          </w:tcPr>
          <w:p w14:paraId="0AE2E34F" w14:textId="0CA3F231" w:rsidR="00BA0772" w:rsidRPr="00754183" w:rsidRDefault="00BA0772" w:rsidP="00BA0772">
            <w:pPr>
              <w:pStyle w:val="TAL"/>
              <w:rPr>
                <w:ins w:id="33" w:author="Intel - Yizhi Yao" w:date="2024-01-25T10:57:00Z"/>
              </w:rPr>
            </w:pPr>
            <w:ins w:id="34" w:author="Intel - Yizhi Yao" w:date="2024-01-25T10:57: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3D36F869" w14:textId="77777777" w:rsidR="00BA0772" w:rsidRPr="006C2E80" w:rsidRDefault="00BA0772" w:rsidP="00BA0772">
            <w:pPr>
              <w:pStyle w:val="TAL"/>
              <w:rPr>
                <w:ins w:id="35" w:author="Intel - Yizhi Yao" w:date="2024-01-25T10:57:00Z"/>
              </w:rPr>
            </w:pPr>
          </w:p>
        </w:tc>
      </w:tr>
      <w:tr w:rsidR="00BA0772" w:rsidRPr="006C2E80" w14:paraId="660E5539" w14:textId="77777777" w:rsidTr="005875D6">
        <w:trPr>
          <w:cantSplit/>
          <w:jc w:val="center"/>
          <w:ins w:id="36" w:author="Intel - Yizhi Yao" w:date="2024-01-25T10:57:00Z"/>
        </w:trPr>
        <w:tc>
          <w:tcPr>
            <w:tcW w:w="1445" w:type="dxa"/>
            <w:tcBorders>
              <w:top w:val="single" w:sz="4" w:space="0" w:color="auto"/>
              <w:left w:val="single" w:sz="4" w:space="0" w:color="auto"/>
              <w:bottom w:val="single" w:sz="4" w:space="0" w:color="auto"/>
              <w:right w:val="single" w:sz="4" w:space="0" w:color="auto"/>
            </w:tcBorders>
          </w:tcPr>
          <w:p w14:paraId="00754386" w14:textId="49472875" w:rsidR="00BA0772" w:rsidRDefault="00BA0772" w:rsidP="00BA0772">
            <w:pPr>
              <w:pStyle w:val="TAL"/>
              <w:rPr>
                <w:ins w:id="37" w:author="Intel - Yizhi Yao" w:date="2024-01-25T10:57:00Z"/>
                <w:rFonts w:cs="Arial"/>
                <w:szCs w:val="18"/>
                <w:lang w:eastAsia="zh-CN"/>
              </w:rPr>
            </w:pPr>
            <w:ins w:id="38" w:author="Intel - Yizhi Yao" w:date="2024-01-25T10:57:00Z">
              <w:r>
                <w:rPr>
                  <w:rFonts w:cs="Arial"/>
                  <w:szCs w:val="18"/>
                  <w:lang w:eastAsia="zh-CN"/>
                </w:rPr>
                <w:t>32.422</w:t>
              </w:r>
            </w:ins>
          </w:p>
        </w:tc>
        <w:tc>
          <w:tcPr>
            <w:tcW w:w="4344" w:type="dxa"/>
            <w:tcBorders>
              <w:top w:val="single" w:sz="4" w:space="0" w:color="auto"/>
              <w:left w:val="single" w:sz="4" w:space="0" w:color="auto"/>
              <w:bottom w:val="single" w:sz="4" w:space="0" w:color="auto"/>
              <w:right w:val="single" w:sz="4" w:space="0" w:color="auto"/>
            </w:tcBorders>
          </w:tcPr>
          <w:p w14:paraId="2DAC2B98" w14:textId="0CDEF52C" w:rsidR="00BA0772" w:rsidRDefault="00BA0772" w:rsidP="00BA0772">
            <w:pPr>
              <w:pStyle w:val="TAL"/>
              <w:rPr>
                <w:ins w:id="39" w:author="Intel - Yizhi Yao" w:date="2024-01-25T10:57:00Z"/>
              </w:rPr>
            </w:pPr>
            <w:ins w:id="40" w:author="Intel - Yizhi Yao" w:date="2024-01-25T10:57:00Z">
              <w:r>
                <w:t>Extend Trace for UE level measurements collection</w:t>
              </w:r>
            </w:ins>
          </w:p>
        </w:tc>
        <w:tc>
          <w:tcPr>
            <w:tcW w:w="1417" w:type="dxa"/>
            <w:tcBorders>
              <w:top w:val="single" w:sz="4" w:space="0" w:color="auto"/>
              <w:left w:val="single" w:sz="4" w:space="0" w:color="auto"/>
              <w:bottom w:val="single" w:sz="4" w:space="0" w:color="auto"/>
              <w:right w:val="single" w:sz="4" w:space="0" w:color="auto"/>
            </w:tcBorders>
          </w:tcPr>
          <w:p w14:paraId="41113DBD" w14:textId="298DF6C1" w:rsidR="00BA0772" w:rsidRPr="00754183" w:rsidRDefault="00BA0772" w:rsidP="00BA0772">
            <w:pPr>
              <w:pStyle w:val="TAL"/>
              <w:rPr>
                <w:ins w:id="41" w:author="Intel - Yizhi Yao" w:date="2024-01-25T10:57:00Z"/>
              </w:rPr>
            </w:pPr>
            <w:ins w:id="42" w:author="Intel - Yizhi Yao" w:date="2024-01-25T10:57: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4D7A40A2" w14:textId="77777777" w:rsidR="00BA0772" w:rsidRPr="006C2E80" w:rsidRDefault="00BA0772" w:rsidP="00BA0772">
            <w:pPr>
              <w:pStyle w:val="TAL"/>
              <w:rPr>
                <w:ins w:id="43" w:author="Intel - Yizhi Yao" w:date="2024-01-25T10:57:00Z"/>
              </w:rPr>
            </w:pPr>
          </w:p>
        </w:tc>
      </w:tr>
      <w:tr w:rsidR="00BA0772" w:rsidRPr="006C2E80" w14:paraId="76E3E639" w14:textId="77777777" w:rsidTr="005875D6">
        <w:trPr>
          <w:cantSplit/>
          <w:jc w:val="center"/>
          <w:ins w:id="44" w:author="Intel - Yizhi Yao" w:date="2024-01-25T10:57:00Z"/>
        </w:trPr>
        <w:tc>
          <w:tcPr>
            <w:tcW w:w="1445" w:type="dxa"/>
            <w:tcBorders>
              <w:top w:val="single" w:sz="4" w:space="0" w:color="auto"/>
              <w:left w:val="single" w:sz="4" w:space="0" w:color="auto"/>
              <w:bottom w:val="single" w:sz="4" w:space="0" w:color="auto"/>
              <w:right w:val="single" w:sz="4" w:space="0" w:color="auto"/>
            </w:tcBorders>
          </w:tcPr>
          <w:p w14:paraId="3A1C2E63" w14:textId="53CF736D" w:rsidR="00BA0772" w:rsidRDefault="00BA0772" w:rsidP="00BA0772">
            <w:pPr>
              <w:pStyle w:val="TAL"/>
              <w:rPr>
                <w:ins w:id="45" w:author="Intel - Yizhi Yao" w:date="2024-01-25T10:57:00Z"/>
                <w:rFonts w:cs="Arial"/>
                <w:szCs w:val="18"/>
                <w:lang w:eastAsia="zh-CN"/>
              </w:rPr>
            </w:pPr>
            <w:ins w:id="46" w:author="Intel - Yizhi Yao" w:date="2024-01-25T10:58:00Z">
              <w:r>
                <w:rPr>
                  <w:rFonts w:cs="Arial"/>
                  <w:szCs w:val="18"/>
                  <w:lang w:eastAsia="zh-CN"/>
                </w:rPr>
                <w:t>32</w:t>
              </w:r>
            </w:ins>
            <w:ins w:id="47" w:author="Intel - Yizhi Yao" w:date="2024-01-25T10:57:00Z">
              <w:r>
                <w:rPr>
                  <w:rFonts w:cs="Arial"/>
                  <w:szCs w:val="18"/>
                  <w:lang w:eastAsia="zh-CN"/>
                </w:rPr>
                <w:t>.</w:t>
              </w:r>
            </w:ins>
            <w:ins w:id="48" w:author="Intel - Yizhi Yao" w:date="2024-01-25T10:58:00Z">
              <w:r>
                <w:rPr>
                  <w:rFonts w:cs="Arial"/>
                  <w:szCs w:val="18"/>
                  <w:lang w:eastAsia="zh-CN"/>
                </w:rPr>
                <w:t>423</w:t>
              </w:r>
            </w:ins>
          </w:p>
        </w:tc>
        <w:tc>
          <w:tcPr>
            <w:tcW w:w="4344" w:type="dxa"/>
            <w:tcBorders>
              <w:top w:val="single" w:sz="4" w:space="0" w:color="auto"/>
              <w:left w:val="single" w:sz="4" w:space="0" w:color="auto"/>
              <w:bottom w:val="single" w:sz="4" w:space="0" w:color="auto"/>
              <w:right w:val="single" w:sz="4" w:space="0" w:color="auto"/>
            </w:tcBorders>
          </w:tcPr>
          <w:p w14:paraId="662C70BE" w14:textId="6389E544" w:rsidR="00BA0772" w:rsidRDefault="00BA0772" w:rsidP="00BA0772">
            <w:pPr>
              <w:pStyle w:val="TAL"/>
              <w:rPr>
                <w:ins w:id="49" w:author="Intel - Yizhi Yao" w:date="2024-01-25T10:57:00Z"/>
              </w:rPr>
            </w:pPr>
            <w:ins w:id="50" w:author="Intel - Yizhi Yao" w:date="2024-01-25T10:58:00Z">
              <w:r>
                <w:t>Extend Trace for UE level measurements collection</w:t>
              </w:r>
            </w:ins>
          </w:p>
        </w:tc>
        <w:tc>
          <w:tcPr>
            <w:tcW w:w="1417" w:type="dxa"/>
            <w:tcBorders>
              <w:top w:val="single" w:sz="4" w:space="0" w:color="auto"/>
              <w:left w:val="single" w:sz="4" w:space="0" w:color="auto"/>
              <w:bottom w:val="single" w:sz="4" w:space="0" w:color="auto"/>
              <w:right w:val="single" w:sz="4" w:space="0" w:color="auto"/>
            </w:tcBorders>
          </w:tcPr>
          <w:p w14:paraId="51EE0EA0" w14:textId="76BECFC8" w:rsidR="00BA0772" w:rsidRPr="00754183" w:rsidRDefault="00BA0772" w:rsidP="00BA0772">
            <w:pPr>
              <w:pStyle w:val="TAL"/>
              <w:rPr>
                <w:ins w:id="51" w:author="Intel - Yizhi Yao" w:date="2024-01-25T10:57:00Z"/>
              </w:rPr>
            </w:pPr>
            <w:ins w:id="52" w:author="Intel - Yizhi Yao" w:date="2024-01-25T10:57:00Z">
              <w:r w:rsidRPr="00754183">
                <w:t>Mar 2024 (SA#103)</w:t>
              </w:r>
            </w:ins>
          </w:p>
        </w:tc>
        <w:tc>
          <w:tcPr>
            <w:tcW w:w="2101" w:type="dxa"/>
            <w:tcBorders>
              <w:top w:val="single" w:sz="4" w:space="0" w:color="auto"/>
              <w:left w:val="single" w:sz="4" w:space="0" w:color="auto"/>
              <w:bottom w:val="single" w:sz="4" w:space="0" w:color="auto"/>
              <w:right w:val="single" w:sz="4" w:space="0" w:color="auto"/>
            </w:tcBorders>
          </w:tcPr>
          <w:p w14:paraId="34B3F5A7" w14:textId="77777777" w:rsidR="00BA0772" w:rsidRPr="006C2E80" w:rsidRDefault="00BA0772" w:rsidP="00BA0772">
            <w:pPr>
              <w:pStyle w:val="TAL"/>
              <w:rPr>
                <w:ins w:id="53" w:author="Intel - Yizhi Yao" w:date="2024-01-25T10:57:00Z"/>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000000">
        <w:fldChar w:fldCharType="begin"/>
      </w:r>
      <w:r w:rsidR="00000000">
        <w:instrText>HYPERLINK "mailto:%20chenxiumin@chinatelecom.cn"</w:instrText>
      </w:r>
      <w:r w:rsidR="00000000">
        <w:fldChar w:fldCharType="separate"/>
      </w:r>
      <w:r w:rsidRPr="00093688">
        <w:rPr>
          <w:rStyle w:val="Hyperlink"/>
          <w:rFonts w:eastAsiaTheme="majorEastAsia"/>
        </w:rPr>
        <w:t>chenxiumin</w:t>
      </w:r>
      <w:proofErr w:type="spellEnd"/>
      <w:r w:rsidRPr="00093688">
        <w:rPr>
          <w:rStyle w:val="Hyperlink"/>
          <w:rFonts w:eastAsiaTheme="majorEastAsia"/>
        </w:rPr>
        <w:t>&lt;at&gt;</w:t>
      </w:r>
      <w:proofErr w:type="spellStart"/>
      <w:r w:rsidRPr="00093688">
        <w:rPr>
          <w:rStyle w:val="Hyperlink"/>
          <w:rFonts w:eastAsiaTheme="majorEastAsia"/>
        </w:rPr>
        <w:t>chinatelecom</w:t>
      </w:r>
      <w:proofErr w:type="spellEnd"/>
      <w:r w:rsidRPr="00093688">
        <w:rPr>
          <w:rStyle w:val="Hyperlink"/>
          <w:rFonts w:eastAsiaTheme="majorEastAsia"/>
        </w:rPr>
        <w:t>&lt;dot&gt;</w:t>
      </w:r>
      <w:proofErr w:type="spellStart"/>
      <w:r w:rsidRPr="00093688">
        <w:rPr>
          <w:rStyle w:val="Hyperlink"/>
          <w:rFonts w:eastAsiaTheme="majorEastAsia"/>
        </w:rPr>
        <w:t>cn</w:t>
      </w:r>
      <w:proofErr w:type="spellEnd"/>
      <w:r w:rsidR="00000000">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08908E8D" w:rsidR="000A3616" w:rsidRDefault="000A3616" w:rsidP="000A3616">
      <w:pPr>
        <w:ind w:left="1134"/>
        <w:rPr>
          <w:sz w:val="22"/>
        </w:rPr>
      </w:pPr>
      <w:r>
        <w:t>Yao, Yizhi</w:t>
      </w:r>
      <w:r w:rsidRPr="00300D11">
        <w:t xml:space="preserve">, </w:t>
      </w:r>
      <w:r>
        <w:t>Intel (</w:t>
      </w:r>
      <w:proofErr w:type="spellStart"/>
      <w:r w:rsidR="00000000">
        <w:fldChar w:fldCharType="begin"/>
      </w:r>
      <w:r w:rsidR="00000000">
        <w:instrText>HYPERLINK "mailto:yizhi.yao@intel.com"</w:instrText>
      </w:r>
      <w:r w:rsidR="00000000">
        <w:fldChar w:fldCharType="separate"/>
      </w:r>
      <w:r w:rsidRPr="00872EBE">
        <w:rPr>
          <w:rStyle w:val="Hyperlink"/>
          <w:rFonts w:eastAsiaTheme="majorEastAsia"/>
        </w:rPr>
        <w:t>yizhi</w:t>
      </w:r>
      <w:proofErr w:type="spellEnd"/>
      <w:r w:rsidRPr="00872EBE">
        <w:rPr>
          <w:rStyle w:val="Hyperlink"/>
          <w:rFonts w:eastAsiaTheme="majorEastAsia"/>
        </w:rPr>
        <w:t>&lt;dot&gt;</w:t>
      </w:r>
      <w:proofErr w:type="spellStart"/>
      <w:r w:rsidRPr="00872EBE">
        <w:rPr>
          <w:rStyle w:val="Hyperlink"/>
          <w:rFonts w:eastAsiaTheme="majorEastAsia"/>
        </w:rPr>
        <w:t>yao</w:t>
      </w:r>
      <w:proofErr w:type="spellEnd"/>
      <w:r w:rsidRPr="00872EBE">
        <w:rPr>
          <w:rStyle w:val="Hyperlink"/>
          <w:rFonts w:eastAsiaTheme="majorEastAsia"/>
        </w:rPr>
        <w:t>&lt;at&gt;intel&lt;dot&gt;com</w:t>
      </w:r>
      <w:r w:rsidR="00000000">
        <w:rPr>
          <w:rStyle w:val="Hyperlink"/>
          <w:rFonts w:eastAsiaTheme="majorEastAsia"/>
        </w:rPr>
        <w:fldChar w:fldCharType="end"/>
      </w:r>
      <w:r>
        <w:t>): rapporteur for performance measurements related to 5GC and GPB format for performance data streaming</w:t>
      </w:r>
      <w:ins w:id="54" w:author="Intel - Yizhi Yao" w:date="2024-01-25T10:59:00Z">
        <w:r w:rsidR="000F6361">
          <w:t>, and UE level measurements</w:t>
        </w:r>
      </w:ins>
      <w:r>
        <w: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19ED6E0" w:rsidR="001E489F" w:rsidRPr="00557B2E" w:rsidRDefault="00895561" w:rsidP="001E489F">
      <w:r>
        <w:rPr>
          <w:rFonts w:eastAsia="Calibri"/>
          <w:lang w:val="en-US"/>
        </w:rPr>
        <w:t xml:space="preserve">Cooperate with SA2, </w:t>
      </w:r>
      <w:ins w:id="55" w:author="Intel - Yizhi Yao - 0130" w:date="2024-02-01T16:23:00Z">
        <w:r w:rsidR="006106AD">
          <w:rPr>
            <w:rFonts w:eastAsia="Calibri"/>
            <w:lang w:val="en-US"/>
          </w:rPr>
          <w:t xml:space="preserve">CT3, </w:t>
        </w:r>
      </w:ins>
      <w:ins w:id="56" w:author="Intel - Yizhi Yao" w:date="2024-01-25T10:58:00Z">
        <w:r w:rsidR="009A4200">
          <w:rPr>
            <w:rFonts w:eastAsia="Calibri"/>
            <w:lang w:val="en-US"/>
          </w:rPr>
          <w:t>CT4,</w:t>
        </w:r>
      </w:ins>
      <w:r w:rsidR="006106AD">
        <w:rPr>
          <w:rFonts w:eastAsia="Calibri"/>
          <w:lang w:val="en-US"/>
        </w:rPr>
        <w:t xml:space="preserve"> </w:t>
      </w:r>
      <w:r>
        <w:rPr>
          <w:rFonts w:eastAsia="Calibri"/>
          <w:lang w:val="en-US"/>
        </w:rPr>
        <w:t>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7697BE7F" w:rsidR="0021517B" w:rsidRDefault="0030096C" w:rsidP="005875D6">
            <w:pPr>
              <w:pStyle w:val="TAL"/>
            </w:pPr>
            <w:r>
              <w:t>China Unicom</w:t>
            </w:r>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r>
              <w:t>Nokia</w:t>
            </w:r>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r>
              <w:t>NEC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8DCD" w14:textId="77777777" w:rsidR="00D3695F" w:rsidRDefault="00D3695F">
      <w:r>
        <w:separator/>
      </w:r>
    </w:p>
  </w:endnote>
  <w:endnote w:type="continuationSeparator" w:id="0">
    <w:p w14:paraId="0EC2AEF5" w14:textId="77777777" w:rsidR="00D3695F" w:rsidRDefault="00D3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FE18" w14:textId="77777777" w:rsidR="00D3695F" w:rsidRDefault="00D3695F">
      <w:r>
        <w:separator/>
      </w:r>
    </w:p>
  </w:footnote>
  <w:footnote w:type="continuationSeparator" w:id="0">
    <w:p w14:paraId="66A31687" w14:textId="77777777" w:rsidR="00D3695F" w:rsidRDefault="00D36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7471135">
    <w:abstractNumId w:val="7"/>
  </w:num>
  <w:num w:numId="2" w16cid:durableId="935594786">
    <w:abstractNumId w:val="4"/>
  </w:num>
  <w:num w:numId="3" w16cid:durableId="1732464479">
    <w:abstractNumId w:val="3"/>
  </w:num>
  <w:num w:numId="4" w16cid:durableId="1812625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78382">
    <w:abstractNumId w:val="1"/>
  </w:num>
  <w:num w:numId="6" w16cid:durableId="725378076">
    <w:abstractNumId w:val="2"/>
  </w:num>
  <w:num w:numId="7" w16cid:durableId="2129606">
    <w:abstractNumId w:val="5"/>
  </w:num>
  <w:num w:numId="8" w16cid:durableId="126826520">
    <w:abstractNumId w:val="6"/>
  </w:num>
  <w:num w:numId="9" w16cid:durableId="246378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w15:presenceInfo w15:providerId="None" w15:userId="Intel - Yizhi Yao"/>
  </w15:person>
  <w15:person w15:author="Intel - Yizhi Yao - 0130">
    <w15:presenceInfo w15:providerId="None" w15:userId="Intel - Yizhi Yao - 0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wMTI0MjMxMrNQ0lEKTi0uzszPAykwrgUA6wa9XSwAAAA="/>
  </w:docVars>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3FD3"/>
    <w:rsid w:val="00094F23"/>
    <w:rsid w:val="000967F4"/>
    <w:rsid w:val="000A069F"/>
    <w:rsid w:val="000A3616"/>
    <w:rsid w:val="000A3864"/>
    <w:rsid w:val="000A6432"/>
    <w:rsid w:val="000B766C"/>
    <w:rsid w:val="000D6D78"/>
    <w:rsid w:val="000D7C48"/>
    <w:rsid w:val="000E0429"/>
    <w:rsid w:val="000E0437"/>
    <w:rsid w:val="000F6361"/>
    <w:rsid w:val="000F6731"/>
    <w:rsid w:val="000F6E51"/>
    <w:rsid w:val="00102A24"/>
    <w:rsid w:val="00111231"/>
    <w:rsid w:val="00116F1A"/>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1BA4"/>
    <w:rsid w:val="002C4573"/>
    <w:rsid w:val="002C47B8"/>
    <w:rsid w:val="002D0C88"/>
    <w:rsid w:val="002D2740"/>
    <w:rsid w:val="002E397B"/>
    <w:rsid w:val="002E3AE2"/>
    <w:rsid w:val="002F17ED"/>
    <w:rsid w:val="002F7CCB"/>
    <w:rsid w:val="0030096C"/>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472C"/>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C7DDE"/>
    <w:rsid w:val="005D1F7E"/>
    <w:rsid w:val="005D2738"/>
    <w:rsid w:val="005D37AC"/>
    <w:rsid w:val="005D60FD"/>
    <w:rsid w:val="005E07CB"/>
    <w:rsid w:val="005E0BF8"/>
    <w:rsid w:val="005E32BB"/>
    <w:rsid w:val="005E7235"/>
    <w:rsid w:val="005F041C"/>
    <w:rsid w:val="005F2E94"/>
    <w:rsid w:val="005F4B34"/>
    <w:rsid w:val="00603126"/>
    <w:rsid w:val="00606BE9"/>
    <w:rsid w:val="006106AD"/>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1035"/>
    <w:rsid w:val="006A32D1"/>
    <w:rsid w:val="006A3CF5"/>
    <w:rsid w:val="006B4BC6"/>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054E"/>
    <w:rsid w:val="00831057"/>
    <w:rsid w:val="00837EF8"/>
    <w:rsid w:val="0084119C"/>
    <w:rsid w:val="00846B5D"/>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4200"/>
    <w:rsid w:val="009A5F57"/>
    <w:rsid w:val="009A62E2"/>
    <w:rsid w:val="009B110B"/>
    <w:rsid w:val="009B13F0"/>
    <w:rsid w:val="009B196A"/>
    <w:rsid w:val="009D5E48"/>
    <w:rsid w:val="009D6D9F"/>
    <w:rsid w:val="009E0B41"/>
    <w:rsid w:val="009E1910"/>
    <w:rsid w:val="009E282F"/>
    <w:rsid w:val="009E4D0D"/>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633"/>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0772"/>
    <w:rsid w:val="00BA34F2"/>
    <w:rsid w:val="00BA46C7"/>
    <w:rsid w:val="00BA4DA4"/>
    <w:rsid w:val="00BB2B9F"/>
    <w:rsid w:val="00BB6D15"/>
    <w:rsid w:val="00BB7B45"/>
    <w:rsid w:val="00BC137E"/>
    <w:rsid w:val="00BC2E5F"/>
    <w:rsid w:val="00BC3C3C"/>
    <w:rsid w:val="00BC481E"/>
    <w:rsid w:val="00BC5AF6"/>
    <w:rsid w:val="00BD3369"/>
    <w:rsid w:val="00BD3E51"/>
    <w:rsid w:val="00BD4EF1"/>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3695F"/>
    <w:rsid w:val="00D43C0B"/>
    <w:rsid w:val="00D44A74"/>
    <w:rsid w:val="00D57CD2"/>
    <w:rsid w:val="00D57E66"/>
    <w:rsid w:val="00D66101"/>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19F"/>
    <w:rsid w:val="00E06534"/>
    <w:rsid w:val="00E126A5"/>
    <w:rsid w:val="00E1463F"/>
    <w:rsid w:val="00E34AA9"/>
    <w:rsid w:val="00E363A9"/>
    <w:rsid w:val="00E37088"/>
    <w:rsid w:val="00E413E0"/>
    <w:rsid w:val="00E46C87"/>
    <w:rsid w:val="00E53AE3"/>
    <w:rsid w:val="00E5574A"/>
    <w:rsid w:val="00E64FB2"/>
    <w:rsid w:val="00E67B7D"/>
    <w:rsid w:val="00E70730"/>
    <w:rsid w:val="00E7204B"/>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 w:type="character" w:customStyle="1" w:styleId="HeaderChar">
    <w:name w:val="Header Char"/>
    <w:link w:val="Header"/>
    <w:rsid w:val="006A1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42</cp:revision>
  <cp:lastPrinted>2001-04-23T09:30:00Z</cp:lastPrinted>
  <dcterms:created xsi:type="dcterms:W3CDTF">2023-09-06T17:34:00Z</dcterms:created>
  <dcterms:modified xsi:type="dcterms:W3CDTF">2024-03-08T15:08:00Z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(3)AvB+1wkzAaiBNAYo6CQKKtOsFx+K0iseqRxMzf1rCtpPNUu5UvMzs44hsyCLjJnBxQjveoMX
+LYU2L5uFgJddX4/YWYK7EgjtK3jA/umrjgGlPqfBW4USJ+FW4ub8LvMbGpdORyDCRrGDilG
A6MOuLLRH79uugSGk/Cbv1h9KbY9eYDbRLidPltyqCBN7Bh/jPWSBzj0rhGKuN8yW+0GyjLp
tj4y6yQrDgRf3gH1bt</vt:lpwstr>
  </property>
  <property fmtid="{D5CDD505-2E9C-101B-9397-08002B2CF9AE}" pid="3" name="_2015_ms_pID_7253431">
    <vt:lpwstr>SBpRRS7b3+j0aJ1ZxwolGqqtMWgcAN7dOllVgHovSCEOQ+EdGpjctO
AlO6U+YnsCQ6w4sbYMrpHm2PkKekDSdRri0hgZ9HU2Z9IKCH/P7IzC5GQBFrzyZGveNSFsbl
IykZ1pZ70ZjUXIJ1UAIdByubt6BsSOWGXCSowy77SimClzLeQ4gcLnrv3IgIIObwQHv1Y5/I
/3kxkp0/fVAkal3k1DYEcxFLxLasFGIgTmQP</vt:lpwstr>
  </property>
  <property fmtid="{D5CDD505-2E9C-101B-9397-08002B2CF9AE}" pid="4" name="_2015_ms_pID_7253432">
    <vt:lpwstr>/w==</vt:lpwstr>
  </property>
</Properties>
</file>